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1C59C5" w14:textId="77777777" w:rsidR="00F0586E" w:rsidRDefault="00F0586E" w:rsidP="00F0586E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C17BA0" wp14:editId="333B7016">
                <wp:simplePos x="0" y="0"/>
                <wp:positionH relativeFrom="column">
                  <wp:posOffset>-209550</wp:posOffset>
                </wp:positionH>
                <wp:positionV relativeFrom="paragraph">
                  <wp:posOffset>145415</wp:posOffset>
                </wp:positionV>
                <wp:extent cx="7065286" cy="5238750"/>
                <wp:effectExtent l="19050" t="19050" r="40640" b="38100"/>
                <wp:wrapNone/>
                <wp:docPr id="10" name="Rectangle: Rounded Corner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5286" cy="5238750"/>
                        </a:xfrm>
                        <a:prstGeom prst="roundRect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2571B1" id="Rectangle: Rounded Corners 10" o:spid="_x0000_s1026" style="position:absolute;margin-left:-16.5pt;margin-top:11.45pt;width:556.3pt;height:4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bqqkwIAAG4FAAAOAAAAZHJzL2Uyb0RvYy54bWysVMFu2zAMvQ/YPwi6r3aypumMOkWQosOA&#10;oi3aDj2rshQbkEWNUuJkXz9KdtygLXYYloNCmeQj+UTy4nLXGrZV6BuwJZ+c5JwpK6Fq7LrkP5+u&#10;v5xz5oOwlTBgVcn3yvPLxedPF50r1BRqMJVCRiDWF50reR2CK7LMy1q1wp+AU5aUGrAVga64zioU&#10;HaG3Jpvm+VnWAVYOQSrv6etVr+SLhK+1kuFOa68CMyWn3EI6MZ0v8cwWF6JYo3B1I4c0xD9k0YrG&#10;UtAR6koEwTbYvINqG4ngQYcTCW0GWjdSpRqomkn+pprHWjiVaiFyvBtp8v8PVt5u75E1Fb0d0WNF&#10;S2/0QKwJuzaqYA+wsZWq2ArQ0iMzMiLGOucLcnx09zjcPImx/J3GNv5TYWyXWN6PLKtdYJI+zvOz&#10;2fT8jDNJutn06/l8llCzV3eHPnxX0LIolBxjFjGrRLHY3vhAccn+YBdDWrhujEnvaSzrCHo+GYBj&#10;vn2GSQp7o6KHsQ9KU+2U0zQhp65TK4NsK6hfhJTKhkmvqkWl+s+znH6RBkpg9Ei3BBiRNWUyYg8A&#10;saPfY/cwg310ValpR+f8b4n1zqNHigw2jM5tYwE/AjBU1RC5t6f0j6iJ4gtUe+oMhH5kvJPXDT3G&#10;jfDhXiDNCLULzX24o0MbIL5hkDirAX9/9D3aU+uSlrOOZq7k/tdGoOLM/LDU1N8mp6dxSNPldDaf&#10;0gWPNS/HGrtpV0DPNKEN42QSo30wB1EjtM+0HpYxKqmElRS75DLg4bIK/S6gBSPVcpnMaDCdCDf2&#10;0ckIHlmNffa0exboho4M1My3cJhPUbzpyd42elpYbgLoJjXsK68D3zTUqXGGBRS3xvE9Wb2uycUf&#10;AAAA//8DAFBLAwQUAAYACAAAACEAAdVUAuEAAAALAQAADwAAAGRycy9kb3ducmV2LnhtbEyPQU+D&#10;QBSE7yb+h80z8dYuUtIW5NGoiSb1Vmw9b9knYNm3hN0W/PduT3qczGTmm3wzmU5caHCtZYSHeQSC&#10;uLK65Rph//E6W4NwXrFWnWVC+CEHm+L2JleZtiPv6FL6WoQSdplCaLzvMyld1ZBRbm574uB92cEo&#10;H+RQSz2oMZSbTsZRtJRGtRwWGtXTS0PVqTwbBF2O23r7/vx5eEuT6Tsp94uDOyHe301PjyA8Tf4v&#10;DFf8gA5FYDraM2snOoTZYhG+eIQ4TkFcA9EqXYI4IqyTVQqyyOX/D8UvAAAA//8DAFBLAQItABQA&#10;BgAIAAAAIQC2gziS/gAAAOEBAAATAAAAAAAAAAAAAAAAAAAAAABbQ29udGVudF9UeXBlc10ueG1s&#10;UEsBAi0AFAAGAAgAAAAhADj9If/WAAAAlAEAAAsAAAAAAAAAAAAAAAAALwEAAF9yZWxzLy5yZWxz&#10;UEsBAi0AFAAGAAgAAAAhAFWBuqqTAgAAbgUAAA4AAAAAAAAAAAAAAAAALgIAAGRycy9lMm9Eb2Mu&#10;eG1sUEsBAi0AFAAGAAgAAAAhAAHVVALhAAAACwEAAA8AAAAAAAAAAAAAAAAA7QQAAGRycy9kb3du&#10;cmV2LnhtbFBLBQYAAAAABAAEAPMAAAD7BQAAAAA=&#10;" filled="f" strokecolor="#1f3763 [1604]" strokeweight="4.5pt">
                <v:stroke joinstyle="miter"/>
              </v:roundrect>
            </w:pict>
          </mc:Fallback>
        </mc:AlternateContent>
      </w:r>
    </w:p>
    <w:p w14:paraId="4F0DD9BE" w14:textId="2D1A6300" w:rsidR="0064791D" w:rsidRPr="0064791D" w:rsidRDefault="0097736D" w:rsidP="0064791D">
      <w:pPr>
        <w:jc w:val="center"/>
        <w:rPr>
          <w:rFonts w:ascii="Comic Sans MS" w:hAnsi="Comic Sans MS"/>
          <w:b/>
          <w:bCs/>
          <w:color w:val="FF0000"/>
          <w:sz w:val="32"/>
          <w:szCs w:val="32"/>
        </w:rPr>
      </w:pPr>
      <w:r>
        <w:rPr>
          <w:rFonts w:ascii="Comic Sans MS" w:hAnsi="Comic Sans MS"/>
          <w:b/>
          <w:bCs/>
          <w:color w:val="FF0000"/>
          <w:sz w:val="32"/>
          <w:szCs w:val="32"/>
        </w:rPr>
        <w:t>To</w:t>
      </w:r>
      <w:r w:rsidR="0064791D" w:rsidRPr="0064791D">
        <w:rPr>
          <w:rFonts w:ascii="Comic Sans MS" w:hAnsi="Comic Sans MS"/>
          <w:b/>
          <w:bCs/>
          <w:color w:val="FF0000"/>
          <w:sz w:val="32"/>
          <w:szCs w:val="32"/>
        </w:rPr>
        <w:t xml:space="preserve"> find factor pairs of a number.</w:t>
      </w:r>
    </w:p>
    <w:p w14:paraId="54260F8D" w14:textId="21FBAC4D" w:rsidR="00F0586E" w:rsidRPr="0064791D" w:rsidRDefault="0064791D" w:rsidP="00F0586E">
      <w:pPr>
        <w:rPr>
          <w:rFonts w:ascii="Comic Sans MS" w:hAnsi="Comic Sans MS"/>
          <w:sz w:val="20"/>
          <w:szCs w:val="20"/>
        </w:rPr>
      </w:pPr>
      <w:r w:rsidRPr="0064791D">
        <w:rPr>
          <w:rFonts w:ascii="Comic Sans MS" w:hAnsi="Comic Sans MS"/>
          <w:sz w:val="24"/>
          <w:szCs w:val="24"/>
        </w:rPr>
        <w:t xml:space="preserve">By the end of this half term, children should know the factor pairs of numbers in the times tables. The aim is for them to recall these facts </w:t>
      </w:r>
      <w:proofErr w:type="gramStart"/>
      <w:r w:rsidRPr="0064791D">
        <w:rPr>
          <w:rFonts w:ascii="Comic Sans MS" w:hAnsi="Comic Sans MS"/>
          <w:sz w:val="24"/>
          <w:szCs w:val="24"/>
        </w:rPr>
        <w:t>fairly instantly</w:t>
      </w:r>
      <w:proofErr w:type="gramEnd"/>
      <w:r w:rsidRPr="0064791D">
        <w:rPr>
          <w:rFonts w:ascii="Comic Sans MS" w:hAnsi="Comic Sans MS"/>
          <w:sz w:val="24"/>
          <w:szCs w:val="24"/>
        </w:rPr>
        <w:t>.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7626"/>
        <w:gridCol w:w="2859"/>
      </w:tblGrid>
      <w:tr w:rsidR="00F0586E" w14:paraId="55511F87" w14:textId="77777777" w:rsidTr="00F0586E">
        <w:trPr>
          <w:trHeight w:val="3902"/>
        </w:trPr>
        <w:tc>
          <w:tcPr>
            <w:tcW w:w="7626" w:type="dxa"/>
          </w:tcPr>
          <w:p w14:paraId="11CAF509" w14:textId="77777777" w:rsidR="000E42BB" w:rsidRPr="000E42BB" w:rsidRDefault="000E42BB" w:rsidP="00047BA7">
            <w:pPr>
              <w:rPr>
                <w:rFonts w:ascii="Comic Sans MS" w:hAnsi="Comic Sans MS"/>
              </w:rPr>
            </w:pPr>
            <w:r w:rsidRPr="000E42BB">
              <w:rPr>
                <w:rFonts w:ascii="Comic Sans MS" w:hAnsi="Comic Sans MS"/>
              </w:rPr>
              <w:t xml:space="preserve">Children should now know all multiplication and division facts up to 12 × 12. </w:t>
            </w:r>
          </w:p>
          <w:p w14:paraId="22C521D7" w14:textId="77777777" w:rsidR="000E42BB" w:rsidRPr="000E42BB" w:rsidRDefault="000E42BB" w:rsidP="00047BA7">
            <w:pPr>
              <w:rPr>
                <w:rFonts w:ascii="Comic Sans MS" w:hAnsi="Comic Sans MS"/>
              </w:rPr>
            </w:pPr>
            <w:r w:rsidRPr="000E42BB">
              <w:rPr>
                <w:rFonts w:ascii="Comic Sans MS" w:hAnsi="Comic Sans MS"/>
              </w:rPr>
              <w:t xml:space="preserve">When given a number in one of these times tables, they should be able to state a factor pair which multiply to make this number. Below are some examples: </w:t>
            </w:r>
          </w:p>
          <w:p w14:paraId="1DD02765" w14:textId="21ADFD3D" w:rsidR="000E42BB" w:rsidRPr="000E42BB" w:rsidRDefault="000E42BB" w:rsidP="000E42BB">
            <w:pPr>
              <w:jc w:val="center"/>
              <w:rPr>
                <w:rFonts w:ascii="Comic Sans MS" w:hAnsi="Comic Sans MS"/>
              </w:rPr>
            </w:pPr>
            <w:r w:rsidRPr="000E42BB">
              <w:rPr>
                <w:rFonts w:ascii="Comic Sans MS" w:hAnsi="Comic Sans MS"/>
              </w:rPr>
              <w:t>24 = 4 × 6</w:t>
            </w:r>
          </w:p>
          <w:p w14:paraId="44AC1A9A" w14:textId="2AD8CD13" w:rsidR="000E42BB" w:rsidRPr="000E42BB" w:rsidRDefault="000E42BB" w:rsidP="000E42BB">
            <w:pPr>
              <w:jc w:val="center"/>
              <w:rPr>
                <w:rFonts w:ascii="Comic Sans MS" w:hAnsi="Comic Sans MS"/>
              </w:rPr>
            </w:pPr>
            <w:r w:rsidRPr="000E42BB">
              <w:rPr>
                <w:rFonts w:ascii="Comic Sans MS" w:hAnsi="Comic Sans MS"/>
              </w:rPr>
              <w:t>42 = 6 × 7</w:t>
            </w:r>
          </w:p>
          <w:p w14:paraId="2E39A25D" w14:textId="5A40296B" w:rsidR="000E42BB" w:rsidRPr="000E42BB" w:rsidRDefault="000E42BB" w:rsidP="000E42BB">
            <w:pPr>
              <w:jc w:val="center"/>
              <w:rPr>
                <w:rFonts w:ascii="Comic Sans MS" w:hAnsi="Comic Sans MS"/>
              </w:rPr>
            </w:pPr>
            <w:r w:rsidRPr="000E42BB">
              <w:rPr>
                <w:rFonts w:ascii="Comic Sans MS" w:hAnsi="Comic Sans MS"/>
              </w:rPr>
              <w:t>24 = 8 × 3</w:t>
            </w:r>
          </w:p>
          <w:p w14:paraId="213A1DB3" w14:textId="6A81CDB4" w:rsidR="000E42BB" w:rsidRPr="000E42BB" w:rsidRDefault="000E42BB" w:rsidP="000E42BB">
            <w:pPr>
              <w:jc w:val="center"/>
              <w:rPr>
                <w:rFonts w:ascii="Comic Sans MS" w:hAnsi="Comic Sans MS"/>
              </w:rPr>
            </w:pPr>
            <w:r w:rsidRPr="000E42BB">
              <w:rPr>
                <w:rFonts w:ascii="Comic Sans MS" w:hAnsi="Comic Sans MS"/>
              </w:rPr>
              <w:t>25 = 5 × 5</w:t>
            </w:r>
          </w:p>
          <w:p w14:paraId="7958034A" w14:textId="10BD5872" w:rsidR="000E42BB" w:rsidRPr="000E42BB" w:rsidRDefault="000E42BB" w:rsidP="000E42BB">
            <w:pPr>
              <w:jc w:val="center"/>
              <w:rPr>
                <w:rFonts w:ascii="Comic Sans MS" w:hAnsi="Comic Sans MS"/>
              </w:rPr>
            </w:pPr>
            <w:r w:rsidRPr="000E42BB">
              <w:rPr>
                <w:rFonts w:ascii="Comic Sans MS" w:hAnsi="Comic Sans MS"/>
              </w:rPr>
              <w:t>56 = 7 × 8</w:t>
            </w:r>
          </w:p>
          <w:p w14:paraId="00BD3413" w14:textId="4AF6D006" w:rsidR="000E42BB" w:rsidRPr="000E42BB" w:rsidRDefault="000E42BB" w:rsidP="000E42BB">
            <w:pPr>
              <w:jc w:val="center"/>
              <w:rPr>
                <w:rFonts w:ascii="Comic Sans MS" w:hAnsi="Comic Sans MS"/>
              </w:rPr>
            </w:pPr>
            <w:r w:rsidRPr="000E42BB">
              <w:rPr>
                <w:rFonts w:ascii="Comic Sans MS" w:hAnsi="Comic Sans MS"/>
              </w:rPr>
              <w:t>84 = 7 × 12</w:t>
            </w:r>
          </w:p>
          <w:p w14:paraId="4EA0693B" w14:textId="7997625F" w:rsidR="000E42BB" w:rsidRPr="000E42BB" w:rsidRDefault="000E42BB" w:rsidP="000E42BB">
            <w:pPr>
              <w:jc w:val="center"/>
              <w:rPr>
                <w:rFonts w:ascii="Comic Sans MS" w:hAnsi="Comic Sans MS"/>
              </w:rPr>
            </w:pPr>
            <w:r w:rsidRPr="000E42BB">
              <w:rPr>
                <w:rFonts w:ascii="Comic Sans MS" w:hAnsi="Comic Sans MS"/>
              </w:rPr>
              <w:t>54 = 9 × 6</w:t>
            </w:r>
          </w:p>
          <w:p w14:paraId="2A1AD416" w14:textId="02C50DEB" w:rsidR="000E42BB" w:rsidRPr="000E42BB" w:rsidRDefault="000E42BB" w:rsidP="000E42BB">
            <w:pPr>
              <w:jc w:val="center"/>
              <w:rPr>
                <w:rFonts w:ascii="Comic Sans MS" w:hAnsi="Comic Sans MS"/>
              </w:rPr>
            </w:pPr>
            <w:r w:rsidRPr="000E42BB">
              <w:rPr>
                <w:rFonts w:ascii="Comic Sans MS" w:hAnsi="Comic Sans MS"/>
              </w:rPr>
              <w:t>15 = 5 × 3</w:t>
            </w:r>
          </w:p>
          <w:p w14:paraId="2F19B1BD" w14:textId="7AF1D239" w:rsidR="00F0586E" w:rsidRPr="000E42BB" w:rsidRDefault="000E42BB" w:rsidP="00047BA7">
            <w:pPr>
              <w:rPr>
                <w:rFonts w:ascii="Comic Sans MS" w:hAnsi="Comic Sans MS"/>
                <w:i/>
                <w:iCs/>
                <w:sz w:val="24"/>
                <w:szCs w:val="24"/>
              </w:rPr>
            </w:pPr>
            <w:r w:rsidRPr="000E42BB">
              <w:rPr>
                <w:rFonts w:ascii="Comic Sans MS" w:hAnsi="Comic Sans MS"/>
                <w:i/>
                <w:iCs/>
              </w:rPr>
              <w:t>Choose other numbers from the times tables. Can your child find some factor pairs? Repeat!</w:t>
            </w:r>
          </w:p>
        </w:tc>
        <w:tc>
          <w:tcPr>
            <w:tcW w:w="2859" w:type="dxa"/>
          </w:tcPr>
          <w:p w14:paraId="41A554D4" w14:textId="77777777" w:rsidR="00F0586E" w:rsidRPr="00F0586E" w:rsidRDefault="00F0586E" w:rsidP="00047BA7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</w:pPr>
            <w:r w:rsidRPr="00F0586E"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  <w:t xml:space="preserve">Key Vocabulary </w:t>
            </w:r>
          </w:p>
          <w:p w14:paraId="0C98F5FD" w14:textId="77777777" w:rsidR="00F0586E" w:rsidRDefault="00F0586E" w:rsidP="00047BA7">
            <w:pPr>
              <w:jc w:val="center"/>
              <w:rPr>
                <w:rFonts w:ascii="Comic Sans MS" w:hAnsi="Comic Sans MS"/>
              </w:rPr>
            </w:pPr>
          </w:p>
          <w:p w14:paraId="04CF86DD" w14:textId="77777777" w:rsidR="00CF1E40" w:rsidRDefault="00CF1E40" w:rsidP="00047BA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F1E40">
              <w:rPr>
                <w:rFonts w:ascii="Comic Sans MS" w:hAnsi="Comic Sans MS"/>
                <w:sz w:val="20"/>
                <w:szCs w:val="20"/>
              </w:rPr>
              <w:t xml:space="preserve">Can you find a factor of 28? </w:t>
            </w:r>
          </w:p>
          <w:p w14:paraId="403A1BEC" w14:textId="77777777" w:rsidR="00CF1E40" w:rsidRDefault="00CF1E40" w:rsidP="00047BA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1E8CADFD" w14:textId="77777777" w:rsidR="00CF1E40" w:rsidRDefault="00CF1E40" w:rsidP="00047BA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F1E40">
              <w:rPr>
                <w:rFonts w:ascii="Comic Sans MS" w:hAnsi="Comic Sans MS"/>
                <w:sz w:val="20"/>
                <w:szCs w:val="20"/>
              </w:rPr>
              <w:t xml:space="preserve">Find two numbers whose product is 20. </w:t>
            </w:r>
          </w:p>
          <w:p w14:paraId="6BD3FBCE" w14:textId="77777777" w:rsidR="00CF1E40" w:rsidRDefault="00CF1E40" w:rsidP="00047BA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7345BC2E" w14:textId="15FB7C15" w:rsidR="00F0586E" w:rsidRPr="00CF1E40" w:rsidRDefault="00CF1E40" w:rsidP="00047BA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F1E40">
              <w:rPr>
                <w:rFonts w:ascii="Comic Sans MS" w:hAnsi="Comic Sans MS"/>
                <w:sz w:val="20"/>
                <w:szCs w:val="20"/>
              </w:rPr>
              <w:t>I know that 6 is a factor of 72 because 6 multiplied by 12 equals 72.</w:t>
            </w:r>
          </w:p>
        </w:tc>
      </w:tr>
      <w:tr w:rsidR="00F0586E" w14:paraId="667F6280" w14:textId="77777777" w:rsidTr="003C44FF">
        <w:trPr>
          <w:trHeight w:val="861"/>
        </w:trPr>
        <w:tc>
          <w:tcPr>
            <w:tcW w:w="10485" w:type="dxa"/>
            <w:gridSpan w:val="2"/>
          </w:tcPr>
          <w:p w14:paraId="24901F74" w14:textId="77777777" w:rsidR="008A79CF" w:rsidRDefault="008A79CF" w:rsidP="00F0586E">
            <w:pPr>
              <w:rPr>
                <w:rFonts w:ascii="Comic Sans MS" w:hAnsi="Comic Sans MS"/>
                <w:sz w:val="24"/>
                <w:szCs w:val="24"/>
              </w:rPr>
            </w:pPr>
            <w:r w:rsidRPr="008A79CF">
              <w:rPr>
                <w:rFonts w:ascii="Comic Sans MS" w:hAnsi="Comic Sans MS"/>
                <w:sz w:val="24"/>
                <w:szCs w:val="24"/>
              </w:rPr>
              <w:t xml:space="preserve">Children should be able to explain how they know that a number is a common factor. </w:t>
            </w:r>
          </w:p>
          <w:p w14:paraId="4D4B8D7A" w14:textId="48C76590" w:rsidR="00F0586E" w:rsidRPr="008A79CF" w:rsidRDefault="008A79CF" w:rsidP="00F0586E">
            <w:pPr>
              <w:rPr>
                <w:rFonts w:ascii="Comic Sans MS" w:hAnsi="Comic Sans MS"/>
                <w:sz w:val="20"/>
                <w:szCs w:val="20"/>
              </w:rPr>
            </w:pPr>
            <w:proofErr w:type="gramStart"/>
            <w:r>
              <w:rPr>
                <w:rFonts w:ascii="Comic Sans MS" w:hAnsi="Comic Sans MS"/>
                <w:sz w:val="24"/>
                <w:szCs w:val="24"/>
              </w:rPr>
              <w:t>e</w:t>
            </w:r>
            <w:r w:rsidRPr="008A79CF">
              <w:rPr>
                <w:rFonts w:ascii="Comic Sans MS" w:hAnsi="Comic Sans MS"/>
                <w:sz w:val="24"/>
                <w:szCs w:val="24"/>
              </w:rPr>
              <w:t>.g.</w:t>
            </w:r>
            <w:proofErr w:type="gramEnd"/>
            <w:r w:rsidRPr="008A79CF">
              <w:rPr>
                <w:rFonts w:ascii="Comic Sans MS" w:hAnsi="Comic Sans MS"/>
                <w:sz w:val="24"/>
                <w:szCs w:val="24"/>
              </w:rPr>
              <w:t xml:space="preserve"> 8 is a common factor of 24 and 56 because 24 = 8 × 3 and 56 = 8 × 7.</w:t>
            </w:r>
          </w:p>
        </w:tc>
      </w:tr>
    </w:tbl>
    <w:p w14:paraId="52543E5D" w14:textId="77777777" w:rsidR="003C44FF" w:rsidRDefault="003C44FF" w:rsidP="00F0586E">
      <w:pPr>
        <w:tabs>
          <w:tab w:val="left" w:pos="3052"/>
        </w:tabs>
        <w:rPr>
          <w:rFonts w:ascii="Comic Sans MS" w:hAnsi="Comic Sans MS"/>
        </w:rPr>
      </w:pPr>
    </w:p>
    <w:p w14:paraId="5E3912CB" w14:textId="2010CE87" w:rsidR="00F0586E" w:rsidRPr="00EC7331" w:rsidRDefault="00F0586E" w:rsidP="00F0586E">
      <w:pPr>
        <w:tabs>
          <w:tab w:val="left" w:pos="3052"/>
        </w:tabs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43D35D" wp14:editId="5AFF39F8">
                <wp:simplePos x="0" y="0"/>
                <wp:positionH relativeFrom="margin">
                  <wp:posOffset>-219075</wp:posOffset>
                </wp:positionH>
                <wp:positionV relativeFrom="paragraph">
                  <wp:posOffset>336550</wp:posOffset>
                </wp:positionV>
                <wp:extent cx="7065010" cy="3705225"/>
                <wp:effectExtent l="19050" t="19050" r="40640" b="47625"/>
                <wp:wrapNone/>
                <wp:docPr id="11" name="Rectangle: Rounded Corner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5010" cy="3705225"/>
                        </a:xfrm>
                        <a:prstGeom prst="roundRect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9100AE" id="Rectangle: Rounded Corners 11" o:spid="_x0000_s1026" style="position:absolute;margin-left:-17.25pt;margin-top:26.5pt;width:556.3pt;height:291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FFgkwIAAG4FAAAOAAAAZHJzL2Uyb0RvYy54bWysVFFP2zAQfp+0/2D5fSTtKGURKaqKmCYh&#10;QMDEs3HsJpLj885u0+7X7+ykoQK0h2l9SM++u8/fnb/zxeWuNWyr0DdgSz45yTlTVkLV2HXJfz5d&#10;fznnzAdhK2HAqpLvleeXi8+fLjpXqCnUYCqFjECsLzpX8joEV2SZl7VqhT8Bpyw5NWArAi1xnVUo&#10;OkJvTTbN87OsA6wcglTe0+5V7+SLhK+1kuFOa68CMyUnbiF9MX1f4jdbXIhijcLVjRxoiH9g0YrG&#10;0qEj1JUIgm2weQfVNhLBgw4nEtoMtG6kSjVQNZP8TTWPtXAq1ULN8W5sk/9/sPJ2e4+sqejuJpxZ&#10;0dIdPVDXhF0bVbAH2NhKVWwFaOmSGQVRxzrnC0p8dPc4rDyZsfydxjb+U2Fsl7q8H7usdoFJ2pzn&#10;ZzOqlTNJvq/zfDadziJq9pru0IfvCloWjZJjZBFZpRaL7Y0PffwhLh5p4boxhvZFYSzrSj6bT2bp&#10;grPIt2eYrLA3qg97UJpqJ07ThJxUp1YG2VaQXoSUyoZJ76pFpfrtWU6/gfCYkegbS4ARWROTEXsA&#10;iIp+j93XMcTHVJVEOybnfyPWJ48Z6WSwYUxuGwv4EYChqoaT+3iif9SaaL5AtSdlIPQj4528bugy&#10;boQP9wJpRugCae7DHX20Aeo3DBZnNeDvj/ZjPEmXvJx1NHMl9782AhVn5oclUX+bnJ7GIU2L09l8&#10;Sgs89rwce+ymXQFdE+mW2CUzxgdzMDVC+0zPwzKeSi5hJZ1dchnwsFiF/i2gB0aq5TKF0WA6EW7s&#10;o5MRPHY16uxp9yzQDYoMJOZbOMynKN5oso+NmRaWmwC6SYJ97evQbxrqJJzhAYqvxvE6Rb0+k4s/&#10;AAAA//8DAFBLAwQUAAYACAAAACEA4RR8UuAAAAALAQAADwAAAGRycy9kb3ducmV2LnhtbEyPQU+D&#10;QBCF7yb+h82YeGuXCsWKDI2aaNLexNbzlh0By84Sdlvw37s96XEyX977Xr6eTCfONLjWMsJiHoEg&#10;rqxuuUbYfbzOViCcV6xVZ5kQfsjBuri+ylWm7cjvdC59LUIIu0whNN73mZSuasgoN7c9cfh92cEo&#10;H86hlnpQYwg3nbyLolQa1XJoaFRPLw1Vx/JkEHQ5burN9vlz//aQTN9JuYv37oh4ezM9PYLwNPk/&#10;GC76QR2K4HSwJ9ZOdAizOFkGFGEZh00XILpfLUAcENI4XYIscvl/Q/ELAAD//wMAUEsBAi0AFAAG&#10;AAgAAAAhALaDOJL+AAAA4QEAABMAAAAAAAAAAAAAAAAAAAAAAFtDb250ZW50X1R5cGVzXS54bWxQ&#10;SwECLQAUAAYACAAAACEAOP0h/9YAAACUAQAACwAAAAAAAAAAAAAAAAAvAQAAX3JlbHMvLnJlbHNQ&#10;SwECLQAUAAYACAAAACEAfcBRYJMCAABuBQAADgAAAAAAAAAAAAAAAAAuAgAAZHJzL2Uyb0RvYy54&#10;bWxQSwECLQAUAAYACAAAACEA4RR8UuAAAAALAQAADwAAAAAAAAAAAAAAAADtBAAAZHJzL2Rvd25y&#10;ZXYueG1sUEsFBgAAAAAEAAQA8wAAAPoFAAAAAA==&#10;" filled="f" strokecolor="#1f3763 [1604]" strokeweight="4.5pt">
                <v:stroke joinstyle="miter"/>
                <w10:wrap anchorx="margin"/>
              </v:roundrect>
            </w:pict>
          </mc:Fallback>
        </mc:AlternateContent>
      </w:r>
    </w:p>
    <w:p w14:paraId="4E92CE63" w14:textId="77777777" w:rsidR="00F0586E" w:rsidRDefault="00F0586E" w:rsidP="00F0586E">
      <w:pPr>
        <w:jc w:val="center"/>
        <w:rPr>
          <w:rFonts w:ascii="Comic Sans MS" w:hAnsi="Comic Sans MS"/>
          <w:b/>
          <w:bCs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104813B" w14:textId="77777777" w:rsidR="00F0586E" w:rsidRPr="003F1DFA" w:rsidRDefault="00F0586E" w:rsidP="00F0586E">
      <w:pPr>
        <w:jc w:val="center"/>
        <w:rPr>
          <w:rFonts w:ascii="Comic Sans MS" w:hAnsi="Comic Sans MS"/>
          <w:b/>
          <w:bCs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F1DFA">
        <w:rPr>
          <w:rFonts w:ascii="Comic Sans MS" w:hAnsi="Comic Sans MS"/>
          <w:b/>
          <w:bCs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Top Tips</w:t>
      </w:r>
    </w:p>
    <w:p w14:paraId="1D48B199" w14:textId="77777777" w:rsidR="003C44FF" w:rsidRPr="003C44FF" w:rsidRDefault="003C44FF" w:rsidP="003C44FF">
      <w:pPr>
        <w:rPr>
          <w:rFonts w:ascii="Comic Sans MS" w:hAnsi="Comic Sans MS"/>
          <w:sz w:val="20"/>
          <w:szCs w:val="20"/>
        </w:rPr>
      </w:pPr>
      <w:r w:rsidRPr="003C44FF">
        <w:rPr>
          <w:rFonts w:ascii="Comic Sans MS" w:hAnsi="Comic Sans MS"/>
          <w:sz w:val="20"/>
          <w:szCs w:val="20"/>
        </w:rPr>
        <w:t>The secret to success is practising little and often. Use time wisely. Can you practise these KIRFs while walking to school or during a car journey? If your child is not yet confident with their times tables, you may want to practise this first.</w:t>
      </w:r>
    </w:p>
    <w:p w14:paraId="35673A87" w14:textId="77777777" w:rsidR="003C44FF" w:rsidRPr="003C44FF" w:rsidRDefault="003C44FF" w:rsidP="003C44FF">
      <w:pPr>
        <w:rPr>
          <w:rFonts w:ascii="Comic Sans MS" w:hAnsi="Comic Sans MS"/>
          <w:sz w:val="20"/>
          <w:szCs w:val="20"/>
        </w:rPr>
      </w:pPr>
      <w:r w:rsidRPr="003C44FF">
        <w:rPr>
          <w:rFonts w:ascii="Comic Sans MS" w:hAnsi="Comic Sans MS"/>
          <w:sz w:val="20"/>
          <w:szCs w:val="20"/>
        </w:rPr>
        <w:t xml:space="preserve">If you would like more ideas, please speak to your child’s teacher. </w:t>
      </w:r>
    </w:p>
    <w:p w14:paraId="4DBBBD97" w14:textId="66212818" w:rsidR="003C44FF" w:rsidRPr="003C44FF" w:rsidRDefault="003C44FF" w:rsidP="003C44FF">
      <w:pPr>
        <w:rPr>
          <w:rFonts w:ascii="Comic Sans MS" w:hAnsi="Comic Sans MS"/>
          <w:sz w:val="20"/>
          <w:szCs w:val="20"/>
        </w:rPr>
      </w:pPr>
      <w:r w:rsidRPr="003C44FF">
        <w:rPr>
          <w:rFonts w:ascii="Comic Sans MS" w:hAnsi="Comic Sans MS"/>
          <w:sz w:val="20"/>
          <w:szCs w:val="20"/>
        </w:rPr>
        <w:t xml:space="preserve">Play games - There is an activity at </w:t>
      </w:r>
      <w:hyperlink r:id="rId6" w:history="1">
        <w:r w:rsidRPr="003C44FF">
          <w:rPr>
            <w:rStyle w:val="Hyperlink"/>
            <w:rFonts w:ascii="Comic Sans MS" w:hAnsi="Comic Sans MS"/>
            <w:sz w:val="20"/>
            <w:szCs w:val="20"/>
          </w:rPr>
          <w:t>http://www.conkermaths.org/cmweb.nsf/products/conkerkirfs.html</w:t>
        </w:r>
      </w:hyperlink>
    </w:p>
    <w:p w14:paraId="0B3FAD45" w14:textId="77777777" w:rsidR="003C44FF" w:rsidRPr="003C44FF" w:rsidRDefault="003C44FF" w:rsidP="003C44FF">
      <w:pPr>
        <w:rPr>
          <w:rFonts w:ascii="Comic Sans MS" w:hAnsi="Comic Sans MS"/>
          <w:sz w:val="20"/>
          <w:szCs w:val="20"/>
        </w:rPr>
      </w:pPr>
      <w:r w:rsidRPr="003C44FF">
        <w:rPr>
          <w:rFonts w:ascii="Comic Sans MS" w:hAnsi="Comic Sans MS"/>
          <w:sz w:val="20"/>
          <w:szCs w:val="20"/>
        </w:rPr>
        <w:t xml:space="preserve">to practise finding factor pairs. </w:t>
      </w:r>
    </w:p>
    <w:p w14:paraId="48833F5E" w14:textId="77777777" w:rsidR="003C44FF" w:rsidRPr="003C44FF" w:rsidRDefault="003C44FF" w:rsidP="003C44FF">
      <w:pPr>
        <w:rPr>
          <w:rFonts w:ascii="Comic Sans MS" w:hAnsi="Comic Sans MS"/>
          <w:sz w:val="20"/>
          <w:szCs w:val="20"/>
        </w:rPr>
      </w:pPr>
      <w:r w:rsidRPr="003C44FF">
        <w:rPr>
          <w:rFonts w:ascii="Comic Sans MS" w:hAnsi="Comic Sans MS"/>
          <w:sz w:val="20"/>
          <w:szCs w:val="20"/>
        </w:rPr>
        <w:t>Think of the question – One player thinks of a times table question (</w:t>
      </w:r>
      <w:proofErr w:type="gramStart"/>
      <w:r w:rsidRPr="003C44FF">
        <w:rPr>
          <w:rFonts w:ascii="Comic Sans MS" w:hAnsi="Comic Sans MS"/>
          <w:sz w:val="20"/>
          <w:szCs w:val="20"/>
        </w:rPr>
        <w:t>e.g.</w:t>
      </w:r>
      <w:proofErr w:type="gramEnd"/>
      <w:r w:rsidRPr="003C44FF">
        <w:rPr>
          <w:rFonts w:ascii="Comic Sans MS" w:hAnsi="Comic Sans MS"/>
          <w:sz w:val="20"/>
          <w:szCs w:val="20"/>
        </w:rPr>
        <w:t xml:space="preserve"> 4 × 12) and states the answer. The other player </w:t>
      </w:r>
      <w:proofErr w:type="gramStart"/>
      <w:r w:rsidRPr="003C44FF">
        <w:rPr>
          <w:rFonts w:ascii="Comic Sans MS" w:hAnsi="Comic Sans MS"/>
          <w:sz w:val="20"/>
          <w:szCs w:val="20"/>
        </w:rPr>
        <w:t>has to</w:t>
      </w:r>
      <w:proofErr w:type="gramEnd"/>
      <w:r w:rsidRPr="003C44FF">
        <w:rPr>
          <w:rFonts w:ascii="Comic Sans MS" w:hAnsi="Comic Sans MS"/>
          <w:sz w:val="20"/>
          <w:szCs w:val="20"/>
        </w:rPr>
        <w:t xml:space="preserve"> guess the original question. </w:t>
      </w:r>
    </w:p>
    <w:p w14:paraId="213C7610" w14:textId="77777777" w:rsidR="003C44FF" w:rsidRPr="003C44FF" w:rsidRDefault="0097736D" w:rsidP="003C44FF">
      <w:pPr>
        <w:rPr>
          <w:rFonts w:ascii="Comic Sans MS" w:hAnsi="Comic Sans MS"/>
          <w:sz w:val="20"/>
          <w:szCs w:val="20"/>
        </w:rPr>
      </w:pPr>
      <w:hyperlink r:id="rId7" w:history="1">
        <w:r w:rsidR="003C44FF" w:rsidRPr="003C44FF">
          <w:rPr>
            <w:rStyle w:val="Hyperlink"/>
            <w:rFonts w:ascii="Comic Sans MS" w:hAnsi="Comic Sans MS"/>
            <w:sz w:val="20"/>
            <w:szCs w:val="20"/>
          </w:rPr>
          <w:t>https://www.topmarks.co.uk/maths-games/7-11-years/multiplication-and-division</w:t>
        </w:r>
      </w:hyperlink>
      <w:r w:rsidR="003C44FF" w:rsidRPr="003C44FF">
        <w:rPr>
          <w:rFonts w:ascii="Comic Sans MS" w:hAnsi="Comic Sans MS"/>
          <w:sz w:val="20"/>
          <w:szCs w:val="20"/>
        </w:rPr>
        <w:t xml:space="preserve"> - lots of games here </w:t>
      </w:r>
    </w:p>
    <w:p w14:paraId="23E0F791" w14:textId="23236DEA" w:rsidR="00B96696" w:rsidRPr="003C44FF" w:rsidRDefault="003C44FF" w:rsidP="003C44FF">
      <w:pPr>
        <w:rPr>
          <w:rFonts w:ascii="Comic Sans MS" w:hAnsi="Comic Sans MS"/>
          <w:sz w:val="20"/>
          <w:szCs w:val="20"/>
        </w:rPr>
      </w:pPr>
      <w:r w:rsidRPr="003C44FF">
        <w:rPr>
          <w:rFonts w:ascii="Comic Sans MS" w:hAnsi="Comic Sans MS"/>
          <w:sz w:val="20"/>
          <w:szCs w:val="20"/>
        </w:rPr>
        <w:t>Choose two numbers between 1 and 144. Take it in turns to name factor pairs. Who can find the most?</w:t>
      </w:r>
    </w:p>
    <w:sectPr w:rsidR="00B96696" w:rsidRPr="003C44FF" w:rsidSect="002E1074">
      <w:headerReference w:type="default" r:id="rId8"/>
      <w:pgSz w:w="11906" w:h="16838"/>
      <w:pgMar w:top="720" w:right="720" w:bottom="720" w:left="720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A733D1" w14:textId="77777777" w:rsidR="008254C9" w:rsidRDefault="008254C9" w:rsidP="00F0586E">
      <w:pPr>
        <w:spacing w:after="0" w:line="240" w:lineRule="auto"/>
      </w:pPr>
      <w:r>
        <w:separator/>
      </w:r>
    </w:p>
  </w:endnote>
  <w:endnote w:type="continuationSeparator" w:id="0">
    <w:p w14:paraId="58F997A2" w14:textId="77777777" w:rsidR="008254C9" w:rsidRDefault="008254C9" w:rsidP="00F05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8F1E9C" w14:textId="77777777" w:rsidR="008254C9" w:rsidRDefault="008254C9" w:rsidP="00F0586E">
      <w:pPr>
        <w:spacing w:after="0" w:line="240" w:lineRule="auto"/>
      </w:pPr>
      <w:r>
        <w:separator/>
      </w:r>
    </w:p>
  </w:footnote>
  <w:footnote w:type="continuationSeparator" w:id="0">
    <w:p w14:paraId="00B701BC" w14:textId="77777777" w:rsidR="008254C9" w:rsidRDefault="008254C9" w:rsidP="00F058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E53775" w14:textId="77777777" w:rsidR="003F1DFA" w:rsidRPr="002E1074" w:rsidRDefault="008254C9">
    <w:pPr>
      <w:pStyle w:val="Header"/>
      <w:rPr>
        <w:rFonts w:ascii="Comic Sans MS" w:hAnsi="Comic Sans MS"/>
        <w:b/>
        <w:bCs/>
        <w:color w:val="2F5496" w:themeColor="accent1" w:themeShade="BF"/>
        <w:sz w:val="52"/>
        <w:szCs w:val="52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 w:rsidRPr="002E1074">
      <w:rPr>
        <w:noProof/>
        <w:color w:val="2F5496" w:themeColor="accent1" w:themeShade="BF"/>
      </w:rPr>
      <w:drawing>
        <wp:anchor distT="0" distB="0" distL="114300" distR="114300" simplePos="0" relativeHeight="251659264" behindDoc="0" locked="0" layoutInCell="1" allowOverlap="1" wp14:anchorId="5BE3720D" wp14:editId="3F9B39DC">
          <wp:simplePos x="0" y="0"/>
          <wp:positionH relativeFrom="margin">
            <wp:posOffset>5841365</wp:posOffset>
          </wp:positionH>
          <wp:positionV relativeFrom="paragraph">
            <wp:posOffset>9525</wp:posOffset>
          </wp:positionV>
          <wp:extent cx="1033670" cy="986067"/>
          <wp:effectExtent l="0" t="0" r="0" b="5080"/>
          <wp:wrapNone/>
          <wp:docPr id="13" name="Picture 13" descr="Blakehill Primary School, Bradford - School Finder :: Bradford Metropolitan  District Counc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Blakehill Primary School, Bradford - School Finder :: Bradford Metropolitan  District Counci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670" cy="9860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E1074">
      <w:rPr>
        <w:rFonts w:ascii="Comic Sans MS" w:hAnsi="Comic Sans MS"/>
        <w:b/>
        <w:bCs/>
        <w:color w:val="2F5496" w:themeColor="accent1" w:themeShade="BF"/>
        <w:sz w:val="52"/>
        <w:szCs w:val="52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Key Instant Recall facts </w:t>
    </w:r>
  </w:p>
  <w:p w14:paraId="708D55D9" w14:textId="21843598" w:rsidR="003F1DFA" w:rsidRPr="002E1074" w:rsidRDefault="008254C9">
    <w:pPr>
      <w:pStyle w:val="Header"/>
      <w:rPr>
        <w:rFonts w:ascii="Comic Sans MS" w:hAnsi="Comic Sans MS"/>
        <w:b/>
        <w:bCs/>
        <w:color w:val="2F5496" w:themeColor="accent1" w:themeShade="BF"/>
        <w:sz w:val="52"/>
        <w:szCs w:val="52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>
      <w:rPr>
        <w:rFonts w:ascii="Comic Sans MS" w:hAnsi="Comic Sans MS"/>
        <w:b/>
        <w:bCs/>
        <w:color w:val="2F5496" w:themeColor="accent1" w:themeShade="BF"/>
        <w:sz w:val="52"/>
        <w:szCs w:val="52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Year </w:t>
    </w:r>
    <w:r w:rsidR="00F0586E">
      <w:rPr>
        <w:rFonts w:ascii="Comic Sans MS" w:hAnsi="Comic Sans MS"/>
        <w:b/>
        <w:bCs/>
        <w:color w:val="2F5496" w:themeColor="accent1" w:themeShade="BF"/>
        <w:sz w:val="52"/>
        <w:szCs w:val="52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5</w:t>
    </w:r>
    <w:r w:rsidRPr="002E1074">
      <w:rPr>
        <w:rFonts w:ascii="Comic Sans MS" w:hAnsi="Comic Sans MS"/>
        <w:b/>
        <w:bCs/>
        <w:color w:val="2F5496" w:themeColor="accent1" w:themeShade="BF"/>
        <w:sz w:val="52"/>
        <w:szCs w:val="52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 – Autumn </w:t>
    </w:r>
    <w:r w:rsidR="003A6B95">
      <w:rPr>
        <w:rFonts w:ascii="Comic Sans MS" w:hAnsi="Comic Sans MS"/>
        <w:b/>
        <w:bCs/>
        <w:color w:val="2F5496" w:themeColor="accent1" w:themeShade="BF"/>
        <w:sz w:val="52"/>
        <w:szCs w:val="52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86E"/>
    <w:rsid w:val="000E42BB"/>
    <w:rsid w:val="003A6B95"/>
    <w:rsid w:val="003C44FF"/>
    <w:rsid w:val="0064791D"/>
    <w:rsid w:val="008254C9"/>
    <w:rsid w:val="008A79CF"/>
    <w:rsid w:val="0094030C"/>
    <w:rsid w:val="0097736D"/>
    <w:rsid w:val="00A16824"/>
    <w:rsid w:val="00CF1E40"/>
    <w:rsid w:val="00D20AD3"/>
    <w:rsid w:val="00F05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200EE"/>
  <w15:chartTrackingRefBased/>
  <w15:docId w15:val="{DD885C21-944C-4EDD-8FC7-161D5348E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58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0586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058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586E"/>
  </w:style>
  <w:style w:type="table" w:styleId="TableGrid">
    <w:name w:val="Table Grid"/>
    <w:basedOn w:val="TableNormal"/>
    <w:uiPriority w:val="39"/>
    <w:rsid w:val="00F05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05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058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586E"/>
  </w:style>
  <w:style w:type="character" w:styleId="UnresolvedMention">
    <w:name w:val="Unresolved Mention"/>
    <w:basedOn w:val="DefaultParagraphFont"/>
    <w:uiPriority w:val="99"/>
    <w:semiHidden/>
    <w:unhideWhenUsed/>
    <w:rsid w:val="00F058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topmarks.co.uk/maths-games/7-11-years/multiplication-and-divisio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kermaths.org/cmweb.nsf/products/conkerkirfs.htm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Wardell, James</dc:creator>
  <cp:keywords/>
  <dc:description/>
  <cp:lastModifiedBy>Wardell, James</cp:lastModifiedBy>
  <cp:revision>9</cp:revision>
  <dcterms:created xsi:type="dcterms:W3CDTF">2021-11-01T20:46:00Z</dcterms:created>
  <dcterms:modified xsi:type="dcterms:W3CDTF">2021-11-01T22:07:00Z</dcterms:modified>
</cp:coreProperties>
</file>